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DD3" w:rsidRDefault="008331D1" w:rsidP="001E60F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0FA">
        <w:rPr>
          <w:rFonts w:ascii="Times New Roman" w:hAnsi="Times New Roman" w:cs="Times New Roman"/>
          <w:b/>
          <w:sz w:val="28"/>
          <w:szCs w:val="28"/>
        </w:rPr>
        <w:t>Советы и рекомендации парням и девушкам</w:t>
      </w:r>
      <w:r w:rsidR="00552FF4">
        <w:rPr>
          <w:rFonts w:ascii="Times New Roman" w:hAnsi="Times New Roman" w:cs="Times New Roman"/>
          <w:b/>
          <w:sz w:val="28"/>
          <w:szCs w:val="28"/>
        </w:rPr>
        <w:t>,</w:t>
      </w:r>
      <w:r w:rsidRPr="001E60FA">
        <w:rPr>
          <w:rFonts w:ascii="Times New Roman" w:hAnsi="Times New Roman" w:cs="Times New Roman"/>
          <w:b/>
          <w:sz w:val="28"/>
          <w:szCs w:val="28"/>
        </w:rPr>
        <w:t xml:space="preserve"> которые решили получить профессиональное образование после 9 класса</w:t>
      </w:r>
    </w:p>
    <w:p w:rsidR="001E60FA" w:rsidRPr="001E60FA" w:rsidRDefault="001E60FA" w:rsidP="001E60F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1D1" w:rsidRPr="001E60FA" w:rsidRDefault="008331D1" w:rsidP="001E60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0FA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r w:rsidR="00552FF4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пойти учиться после 9 класса</w:t>
      </w:r>
      <w:r w:rsidRPr="001E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этот вопрос встает перед мальчиками и девочками, которые решили оставить школу на данном этапе. Причины для такого решения могут быть разными. Бывает что в школе уже не интересно. Случается, что молодые люди уже хотят зарабатывать деньги, получив профессию. Есть и много других поводов, по которым мальчишки и девчонки начинают искать ответ на вопрос: «Куда можно пойти учиться после 9 класса?».</w:t>
      </w:r>
    </w:p>
    <w:p w:rsidR="008331D1" w:rsidRPr="001E60FA" w:rsidRDefault="008331D1" w:rsidP="001E60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1D1" w:rsidRPr="001E60FA" w:rsidRDefault="008331D1" w:rsidP="001E60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0FA">
        <w:rPr>
          <w:rFonts w:ascii="Times New Roman" w:hAnsi="Times New Roman" w:cs="Times New Roman"/>
          <w:b/>
          <w:sz w:val="28"/>
          <w:szCs w:val="28"/>
        </w:rPr>
        <w:t>Учебные заведения после 9 класса – выбираем место для уч</w:t>
      </w:r>
      <w:r w:rsidRPr="001E60FA">
        <w:rPr>
          <w:rFonts w:ascii="Times New Roman" w:hAnsi="Times New Roman" w:cs="Times New Roman"/>
          <w:b/>
          <w:sz w:val="28"/>
          <w:szCs w:val="28"/>
        </w:rPr>
        <w:t>е</w:t>
      </w:r>
      <w:r w:rsidRPr="001E60FA">
        <w:rPr>
          <w:rFonts w:ascii="Times New Roman" w:hAnsi="Times New Roman" w:cs="Times New Roman"/>
          <w:b/>
          <w:sz w:val="28"/>
          <w:szCs w:val="28"/>
        </w:rPr>
        <w:t>бы</w:t>
      </w:r>
    </w:p>
    <w:p w:rsidR="001E60FA" w:rsidRDefault="008331D1" w:rsidP="001E60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0FA">
        <w:rPr>
          <w:rFonts w:ascii="Times New Roman" w:hAnsi="Times New Roman" w:cs="Times New Roman"/>
          <w:sz w:val="28"/>
          <w:szCs w:val="28"/>
        </w:rPr>
        <w:t>Девятый класс – это первый момент в жизни</w:t>
      </w:r>
      <w:r w:rsidR="001E60FA">
        <w:rPr>
          <w:rFonts w:ascii="Times New Roman" w:hAnsi="Times New Roman" w:cs="Times New Roman"/>
          <w:sz w:val="28"/>
          <w:szCs w:val="28"/>
        </w:rPr>
        <w:t>,</w:t>
      </w:r>
      <w:r w:rsidRPr="001E60FA">
        <w:rPr>
          <w:rFonts w:ascii="Times New Roman" w:hAnsi="Times New Roman" w:cs="Times New Roman"/>
          <w:sz w:val="28"/>
          <w:szCs w:val="28"/>
        </w:rPr>
        <w:t xml:space="preserve"> когда перед учащимися и их родителями встает вопрос о выборе места дальнейшей учебы. После окончания 9 классов средней общеобразовательной школы учащиеся могут выбрать одно </w:t>
      </w:r>
      <w:r w:rsidR="001E60FA">
        <w:rPr>
          <w:rFonts w:ascii="Times New Roman" w:hAnsi="Times New Roman" w:cs="Times New Roman"/>
          <w:sz w:val="28"/>
          <w:szCs w:val="28"/>
        </w:rPr>
        <w:t>из следующих учебных заведений:</w:t>
      </w:r>
    </w:p>
    <w:p w:rsidR="001E60FA" w:rsidRPr="001E60FA" w:rsidRDefault="008331D1" w:rsidP="001E60FA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0FA">
        <w:rPr>
          <w:rFonts w:ascii="Times New Roman" w:hAnsi="Times New Roman" w:cs="Times New Roman"/>
          <w:sz w:val="28"/>
          <w:szCs w:val="28"/>
        </w:rPr>
        <w:t>Средняя общеобразовательная школа</w:t>
      </w:r>
      <w:r w:rsidR="001E60FA" w:rsidRPr="001E60FA">
        <w:rPr>
          <w:rFonts w:ascii="Times New Roman" w:hAnsi="Times New Roman" w:cs="Times New Roman"/>
          <w:sz w:val="28"/>
          <w:szCs w:val="28"/>
        </w:rPr>
        <w:t>;</w:t>
      </w:r>
    </w:p>
    <w:p w:rsidR="001E60FA" w:rsidRPr="001E60FA" w:rsidRDefault="008331D1" w:rsidP="001E60FA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0FA">
        <w:rPr>
          <w:rFonts w:ascii="Times New Roman" w:hAnsi="Times New Roman" w:cs="Times New Roman"/>
          <w:sz w:val="28"/>
          <w:szCs w:val="28"/>
        </w:rPr>
        <w:t>Средняя школа со специализацией или специализированные классы</w:t>
      </w:r>
      <w:r w:rsidR="001E60FA" w:rsidRPr="001E60FA">
        <w:rPr>
          <w:rFonts w:ascii="Times New Roman" w:hAnsi="Times New Roman" w:cs="Times New Roman"/>
          <w:sz w:val="28"/>
          <w:szCs w:val="28"/>
        </w:rPr>
        <w:t>;</w:t>
      </w:r>
    </w:p>
    <w:p w:rsidR="001E60FA" w:rsidRPr="001E60FA" w:rsidRDefault="008331D1" w:rsidP="001E60FA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0FA">
        <w:rPr>
          <w:rFonts w:ascii="Times New Roman" w:hAnsi="Times New Roman" w:cs="Times New Roman"/>
          <w:sz w:val="28"/>
          <w:szCs w:val="28"/>
        </w:rPr>
        <w:t>Профессиональный лицей</w:t>
      </w:r>
      <w:r w:rsidR="001E60FA" w:rsidRPr="001E60FA">
        <w:rPr>
          <w:rFonts w:ascii="Times New Roman" w:hAnsi="Times New Roman" w:cs="Times New Roman"/>
          <w:sz w:val="28"/>
          <w:szCs w:val="28"/>
        </w:rPr>
        <w:t>;</w:t>
      </w:r>
    </w:p>
    <w:p w:rsidR="001E60FA" w:rsidRPr="001E60FA" w:rsidRDefault="008331D1" w:rsidP="001E60FA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0FA">
        <w:rPr>
          <w:rFonts w:ascii="Times New Roman" w:hAnsi="Times New Roman" w:cs="Times New Roman"/>
          <w:sz w:val="28"/>
          <w:szCs w:val="28"/>
        </w:rPr>
        <w:t>Профессиональное училище</w:t>
      </w:r>
      <w:r w:rsidR="001E60FA" w:rsidRPr="001E60FA">
        <w:rPr>
          <w:rFonts w:ascii="Times New Roman" w:hAnsi="Times New Roman" w:cs="Times New Roman"/>
          <w:sz w:val="28"/>
          <w:szCs w:val="28"/>
        </w:rPr>
        <w:t>;</w:t>
      </w:r>
    </w:p>
    <w:p w:rsidR="001E60FA" w:rsidRPr="001E60FA" w:rsidRDefault="008331D1" w:rsidP="001E60FA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0FA">
        <w:rPr>
          <w:rFonts w:ascii="Times New Roman" w:hAnsi="Times New Roman" w:cs="Times New Roman"/>
          <w:sz w:val="28"/>
          <w:szCs w:val="28"/>
        </w:rPr>
        <w:t>Техникум</w:t>
      </w:r>
      <w:r w:rsidR="001E60FA" w:rsidRPr="001E60FA">
        <w:rPr>
          <w:rFonts w:ascii="Times New Roman" w:hAnsi="Times New Roman" w:cs="Times New Roman"/>
          <w:sz w:val="28"/>
          <w:szCs w:val="28"/>
        </w:rPr>
        <w:t>;</w:t>
      </w:r>
    </w:p>
    <w:p w:rsidR="001E60FA" w:rsidRPr="001E60FA" w:rsidRDefault="008331D1" w:rsidP="001E60FA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0FA">
        <w:rPr>
          <w:rFonts w:ascii="Times New Roman" w:hAnsi="Times New Roman" w:cs="Times New Roman"/>
          <w:sz w:val="28"/>
          <w:szCs w:val="28"/>
        </w:rPr>
        <w:t>Колледж</w:t>
      </w:r>
      <w:r w:rsidR="001E60FA" w:rsidRPr="001E60FA">
        <w:rPr>
          <w:rFonts w:ascii="Times New Roman" w:hAnsi="Times New Roman" w:cs="Times New Roman"/>
          <w:sz w:val="28"/>
          <w:szCs w:val="28"/>
        </w:rPr>
        <w:t>;</w:t>
      </w:r>
    </w:p>
    <w:p w:rsidR="008331D1" w:rsidRPr="001E60FA" w:rsidRDefault="008331D1" w:rsidP="001E60FA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0FA">
        <w:rPr>
          <w:rFonts w:ascii="Times New Roman" w:hAnsi="Times New Roman" w:cs="Times New Roman"/>
          <w:sz w:val="28"/>
          <w:szCs w:val="28"/>
        </w:rPr>
        <w:t>Специализированные учебные заведения (например, кадетские корпуса, суворовские училища и т.п.).</w:t>
      </w:r>
    </w:p>
    <w:p w:rsidR="001E60FA" w:rsidRDefault="008331D1" w:rsidP="001E60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0FA">
        <w:rPr>
          <w:rStyle w:val="a5"/>
          <w:rFonts w:ascii="Times New Roman" w:hAnsi="Times New Roman" w:cs="Times New Roman"/>
          <w:sz w:val="28"/>
          <w:szCs w:val="28"/>
        </w:rPr>
        <w:t>Плюсы и минусы продолжения образования в средней школе</w:t>
      </w:r>
      <w:r w:rsidR="001E60FA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8331D1" w:rsidRPr="001E60FA" w:rsidRDefault="008331D1" w:rsidP="001E60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0FA">
        <w:rPr>
          <w:rFonts w:ascii="Times New Roman" w:hAnsi="Times New Roman" w:cs="Times New Roman"/>
          <w:sz w:val="28"/>
          <w:szCs w:val="28"/>
        </w:rPr>
        <w:t>Продолжить учебу после 9 класса в своей родной школе имеет смысле, если есть желание сразу после школы поступить в высшее учебное заведение. Еще один весомый плюс продолжения учебы в 10 и 11 классах состоит в том, что и сама школа и класс могут быть очень комфортными для ученика и его личностного роста. К недостаткам продолжения учебы в средней общеобразовательной школе можно отнести отсутствие профессиональной подготовки. Хотя в некоторых случаях для учащихся 10 и 11 классов организуют занятия на базе учебно-производственных комбинатов, на которых можно получить начальное профессиональное образование.</w:t>
      </w:r>
    </w:p>
    <w:p w:rsidR="001E60FA" w:rsidRDefault="008331D1" w:rsidP="001E60F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E60FA">
        <w:rPr>
          <w:rStyle w:val="a5"/>
          <w:rFonts w:ascii="Times New Roman" w:hAnsi="Times New Roman" w:cs="Times New Roman"/>
          <w:sz w:val="28"/>
          <w:szCs w:val="28"/>
        </w:rPr>
        <w:t>Продолжение учебы после 9 класса в специализированных классах или школах с уклоном</w:t>
      </w:r>
    </w:p>
    <w:p w:rsidR="001E60FA" w:rsidRDefault="008331D1" w:rsidP="001E60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0FA">
        <w:rPr>
          <w:rFonts w:ascii="Times New Roman" w:hAnsi="Times New Roman" w:cs="Times New Roman"/>
          <w:sz w:val="28"/>
          <w:szCs w:val="28"/>
        </w:rPr>
        <w:t>Этот путь имеет смысл выбирать ученикам, которые достаточно точно ориентированы на какую-либо конкретную сферу знаний.</w:t>
      </w:r>
      <w:r w:rsidR="00552FF4">
        <w:rPr>
          <w:rFonts w:ascii="Times New Roman" w:hAnsi="Times New Roman" w:cs="Times New Roman"/>
          <w:sz w:val="28"/>
          <w:szCs w:val="28"/>
        </w:rPr>
        <w:t xml:space="preserve"> В некоторых</w:t>
      </w:r>
      <w:r w:rsidRPr="001E60FA">
        <w:rPr>
          <w:rFonts w:ascii="Times New Roman" w:hAnsi="Times New Roman" w:cs="Times New Roman"/>
          <w:sz w:val="28"/>
          <w:szCs w:val="28"/>
        </w:rPr>
        <w:t xml:space="preserve"> </w:t>
      </w:r>
      <w:r w:rsidRPr="001E60FA">
        <w:rPr>
          <w:rFonts w:ascii="Times New Roman" w:hAnsi="Times New Roman" w:cs="Times New Roman"/>
          <w:sz w:val="28"/>
          <w:szCs w:val="28"/>
        </w:rPr>
        <w:lastRenderedPageBreak/>
        <w:t>школах предоставляется возможность профильного обучения</w:t>
      </w:r>
      <w:r w:rsidR="00552FF4">
        <w:rPr>
          <w:rFonts w:ascii="Times New Roman" w:hAnsi="Times New Roman" w:cs="Times New Roman"/>
          <w:sz w:val="28"/>
          <w:szCs w:val="28"/>
        </w:rPr>
        <w:t>,</w:t>
      </w:r>
      <w:r w:rsidRPr="001E60FA">
        <w:rPr>
          <w:rFonts w:ascii="Times New Roman" w:hAnsi="Times New Roman" w:cs="Times New Roman"/>
          <w:sz w:val="28"/>
          <w:szCs w:val="28"/>
        </w:rPr>
        <w:t xml:space="preserve"> для учащихся склонных к математическим, гуманитарным и естественнонаучным сферам знаний. </w:t>
      </w:r>
    </w:p>
    <w:p w:rsidR="001E60FA" w:rsidRDefault="008331D1" w:rsidP="001E60F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a3"/>
      <w:bookmarkEnd w:id="0"/>
      <w:r w:rsidRPr="001E60FA">
        <w:rPr>
          <w:rStyle w:val="a5"/>
          <w:rFonts w:ascii="Times New Roman" w:hAnsi="Times New Roman" w:cs="Times New Roman"/>
          <w:sz w:val="28"/>
          <w:szCs w:val="28"/>
        </w:rPr>
        <w:t>Обучение после 9 класса в профессиональном лицее</w:t>
      </w:r>
    </w:p>
    <w:p w:rsidR="008331D1" w:rsidRPr="001E60FA" w:rsidRDefault="008331D1" w:rsidP="001E60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0FA">
        <w:rPr>
          <w:rFonts w:ascii="Times New Roman" w:hAnsi="Times New Roman" w:cs="Times New Roman"/>
          <w:sz w:val="28"/>
          <w:szCs w:val="28"/>
        </w:rPr>
        <w:t xml:space="preserve">Профессиональные лицеи это учебные заведения, которые ориентированы на подготовку специалистов рабочих профессий. Обучение в профессиональном лицее может </w:t>
      </w:r>
      <w:proofErr w:type="gramStart"/>
      <w:r w:rsidRPr="001E60FA">
        <w:rPr>
          <w:rFonts w:ascii="Times New Roman" w:hAnsi="Times New Roman" w:cs="Times New Roman"/>
          <w:sz w:val="28"/>
          <w:szCs w:val="28"/>
        </w:rPr>
        <w:t>длится</w:t>
      </w:r>
      <w:proofErr w:type="gramEnd"/>
      <w:r w:rsidRPr="001E60FA">
        <w:rPr>
          <w:rFonts w:ascii="Times New Roman" w:hAnsi="Times New Roman" w:cs="Times New Roman"/>
          <w:sz w:val="28"/>
          <w:szCs w:val="28"/>
        </w:rPr>
        <w:t xml:space="preserve"> от нескольких месяцев до нескольких лет. Срок обучения зависит от программы и выбранной специальности. При выборе специальности лучше всего опираться не только на </w:t>
      </w:r>
      <w:r w:rsidR="001E60FA">
        <w:rPr>
          <w:rFonts w:ascii="Times New Roman" w:hAnsi="Times New Roman" w:cs="Times New Roman"/>
          <w:sz w:val="28"/>
          <w:szCs w:val="28"/>
        </w:rPr>
        <w:t xml:space="preserve">свои </w:t>
      </w:r>
      <w:r w:rsidRPr="001E60FA">
        <w:rPr>
          <w:rFonts w:ascii="Times New Roman" w:hAnsi="Times New Roman" w:cs="Times New Roman"/>
          <w:sz w:val="28"/>
          <w:szCs w:val="28"/>
        </w:rPr>
        <w:t xml:space="preserve">пристрастия, но и на возможность получения законченного среднего образования. </w:t>
      </w:r>
    </w:p>
    <w:p w:rsidR="001E60FA" w:rsidRDefault="008331D1" w:rsidP="001E60F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E60FA">
        <w:rPr>
          <w:rStyle w:val="a5"/>
          <w:rFonts w:ascii="Times New Roman" w:hAnsi="Times New Roman" w:cs="Times New Roman"/>
          <w:sz w:val="28"/>
          <w:szCs w:val="28"/>
        </w:rPr>
        <w:t>Учеба после окончания 9 классов в профессиональном училище</w:t>
      </w:r>
    </w:p>
    <w:p w:rsidR="001E60FA" w:rsidRDefault="008331D1" w:rsidP="001E60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0FA">
        <w:rPr>
          <w:rFonts w:ascii="Times New Roman" w:hAnsi="Times New Roman" w:cs="Times New Roman"/>
          <w:sz w:val="28"/>
          <w:szCs w:val="28"/>
        </w:rPr>
        <w:t xml:space="preserve">Профессиональные училища ориентированы на подготовку специалистов рабочих профессий в технической, медицинской и других сферах. </w:t>
      </w:r>
      <w:bookmarkStart w:id="1" w:name="a5"/>
      <w:bookmarkEnd w:id="1"/>
    </w:p>
    <w:p w:rsidR="001E60FA" w:rsidRDefault="008331D1" w:rsidP="001E60F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E60FA">
        <w:rPr>
          <w:rStyle w:val="a5"/>
          <w:rFonts w:ascii="Times New Roman" w:hAnsi="Times New Roman" w:cs="Times New Roman"/>
          <w:sz w:val="28"/>
          <w:szCs w:val="28"/>
        </w:rPr>
        <w:t>Учеба после 9 класса в техникумах</w:t>
      </w:r>
    </w:p>
    <w:p w:rsidR="001E60FA" w:rsidRDefault="008331D1" w:rsidP="001E60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0FA">
        <w:rPr>
          <w:rFonts w:ascii="Times New Roman" w:hAnsi="Times New Roman" w:cs="Times New Roman"/>
          <w:sz w:val="28"/>
          <w:szCs w:val="28"/>
        </w:rPr>
        <w:t>Техникумы – это учебные заведения</w:t>
      </w:r>
      <w:r w:rsidR="00552FF4">
        <w:rPr>
          <w:rFonts w:ascii="Times New Roman" w:hAnsi="Times New Roman" w:cs="Times New Roman"/>
          <w:sz w:val="28"/>
          <w:szCs w:val="28"/>
        </w:rPr>
        <w:t>,</w:t>
      </w:r>
      <w:r w:rsidRPr="001E60FA">
        <w:rPr>
          <w:rFonts w:ascii="Times New Roman" w:hAnsi="Times New Roman" w:cs="Times New Roman"/>
          <w:sz w:val="28"/>
          <w:szCs w:val="28"/>
        </w:rPr>
        <w:t xml:space="preserve"> ориентированные на подготовку специалистов в сфере среднего профессионального образования. Учащиеся техникумов, поступившие на учебу после 9 класса</w:t>
      </w:r>
      <w:r w:rsidR="00552FF4">
        <w:rPr>
          <w:rFonts w:ascii="Times New Roman" w:hAnsi="Times New Roman" w:cs="Times New Roman"/>
          <w:sz w:val="28"/>
          <w:szCs w:val="28"/>
        </w:rPr>
        <w:t>,</w:t>
      </w:r>
      <w:r w:rsidRPr="001E60FA">
        <w:rPr>
          <w:rFonts w:ascii="Times New Roman" w:hAnsi="Times New Roman" w:cs="Times New Roman"/>
          <w:sz w:val="28"/>
          <w:szCs w:val="28"/>
        </w:rPr>
        <w:t xml:space="preserve"> кроме профессионального образования получают еще и общее среднее образование. </w:t>
      </w:r>
      <w:bookmarkStart w:id="2" w:name="a6"/>
      <w:bookmarkEnd w:id="2"/>
    </w:p>
    <w:p w:rsidR="001E60FA" w:rsidRDefault="008331D1" w:rsidP="001E60F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E60FA">
        <w:rPr>
          <w:rStyle w:val="a5"/>
          <w:rFonts w:ascii="Times New Roman" w:hAnsi="Times New Roman" w:cs="Times New Roman"/>
          <w:sz w:val="28"/>
          <w:szCs w:val="28"/>
        </w:rPr>
        <w:t>Обучение после 9 класса в колледжах</w:t>
      </w:r>
    </w:p>
    <w:p w:rsidR="001E60FA" w:rsidRDefault="008331D1" w:rsidP="001E60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0FA">
        <w:rPr>
          <w:rFonts w:ascii="Times New Roman" w:hAnsi="Times New Roman" w:cs="Times New Roman"/>
          <w:sz w:val="28"/>
          <w:szCs w:val="28"/>
        </w:rPr>
        <w:t>Колледжи, аналогично техникумам, работают в сфере подготовки кадров</w:t>
      </w:r>
      <w:r w:rsidR="00552FF4">
        <w:rPr>
          <w:rFonts w:ascii="Times New Roman" w:hAnsi="Times New Roman" w:cs="Times New Roman"/>
          <w:sz w:val="28"/>
          <w:szCs w:val="28"/>
        </w:rPr>
        <w:t>,</w:t>
      </w:r>
      <w:r w:rsidRPr="001E60FA">
        <w:rPr>
          <w:rFonts w:ascii="Times New Roman" w:hAnsi="Times New Roman" w:cs="Times New Roman"/>
          <w:sz w:val="28"/>
          <w:szCs w:val="28"/>
        </w:rPr>
        <w:t xml:space="preserve"> по программам среднего профессионального образования. Но</w:t>
      </w:r>
      <w:r w:rsidR="00552FF4">
        <w:rPr>
          <w:rFonts w:ascii="Times New Roman" w:hAnsi="Times New Roman" w:cs="Times New Roman"/>
          <w:sz w:val="28"/>
          <w:szCs w:val="28"/>
        </w:rPr>
        <w:t>, в отличие</w:t>
      </w:r>
      <w:r w:rsidR="001E60FA">
        <w:rPr>
          <w:rFonts w:ascii="Times New Roman" w:hAnsi="Times New Roman" w:cs="Times New Roman"/>
          <w:sz w:val="28"/>
          <w:szCs w:val="28"/>
        </w:rPr>
        <w:t xml:space="preserve"> от техникумов</w:t>
      </w:r>
      <w:r w:rsidR="00552FF4">
        <w:rPr>
          <w:rFonts w:ascii="Times New Roman" w:hAnsi="Times New Roman" w:cs="Times New Roman"/>
          <w:sz w:val="28"/>
          <w:szCs w:val="28"/>
        </w:rPr>
        <w:t>,</w:t>
      </w:r>
      <w:r w:rsidRPr="001E60FA">
        <w:rPr>
          <w:rFonts w:ascii="Times New Roman" w:hAnsi="Times New Roman" w:cs="Times New Roman"/>
          <w:sz w:val="28"/>
          <w:szCs w:val="28"/>
        </w:rPr>
        <w:t xml:space="preserve"> учащиеся колледжей могут выбирать </w:t>
      </w:r>
      <w:r w:rsidR="001E60FA">
        <w:rPr>
          <w:rFonts w:ascii="Times New Roman" w:hAnsi="Times New Roman" w:cs="Times New Roman"/>
          <w:sz w:val="28"/>
          <w:szCs w:val="28"/>
        </w:rPr>
        <w:t>получение</w:t>
      </w:r>
      <w:r w:rsidRPr="001E60FA">
        <w:rPr>
          <w:rFonts w:ascii="Times New Roman" w:hAnsi="Times New Roman" w:cs="Times New Roman"/>
          <w:sz w:val="28"/>
          <w:szCs w:val="28"/>
        </w:rPr>
        <w:t xml:space="preserve"> специальности по базовым или по углубленным программам подготовки специалистов.</w:t>
      </w:r>
      <w:bookmarkStart w:id="3" w:name="a7"/>
      <w:bookmarkEnd w:id="3"/>
    </w:p>
    <w:p w:rsidR="001E60FA" w:rsidRDefault="008331D1" w:rsidP="001E60F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E60FA">
        <w:rPr>
          <w:rStyle w:val="a5"/>
          <w:rFonts w:ascii="Times New Roman" w:hAnsi="Times New Roman" w:cs="Times New Roman"/>
          <w:sz w:val="28"/>
          <w:szCs w:val="28"/>
        </w:rPr>
        <w:t>Обучение в специализированных учебных заведениях</w:t>
      </w:r>
    </w:p>
    <w:p w:rsidR="001E60FA" w:rsidRDefault="008331D1" w:rsidP="001E60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0FA">
        <w:rPr>
          <w:rFonts w:ascii="Times New Roman" w:hAnsi="Times New Roman" w:cs="Times New Roman"/>
          <w:sz w:val="28"/>
          <w:szCs w:val="28"/>
        </w:rPr>
        <w:t>К специализированным учебным заведениям относ</w:t>
      </w:r>
      <w:r w:rsidR="001E60FA">
        <w:rPr>
          <w:rFonts w:ascii="Times New Roman" w:hAnsi="Times New Roman" w:cs="Times New Roman"/>
          <w:sz w:val="28"/>
          <w:szCs w:val="28"/>
        </w:rPr>
        <w:t>ятся</w:t>
      </w:r>
      <w:r w:rsidRPr="001E60FA">
        <w:rPr>
          <w:rFonts w:ascii="Times New Roman" w:hAnsi="Times New Roman" w:cs="Times New Roman"/>
          <w:sz w:val="28"/>
          <w:szCs w:val="28"/>
        </w:rPr>
        <w:t xml:space="preserve"> образовательные организации</w:t>
      </w:r>
      <w:r w:rsidR="001E60FA">
        <w:rPr>
          <w:rFonts w:ascii="Times New Roman" w:hAnsi="Times New Roman" w:cs="Times New Roman"/>
          <w:sz w:val="28"/>
          <w:szCs w:val="28"/>
        </w:rPr>
        <w:t>,</w:t>
      </w:r>
      <w:r w:rsidRPr="001E60FA">
        <w:rPr>
          <w:rFonts w:ascii="Times New Roman" w:hAnsi="Times New Roman" w:cs="Times New Roman"/>
          <w:sz w:val="28"/>
          <w:szCs w:val="28"/>
        </w:rPr>
        <w:t xml:space="preserve"> направленные на подготовку кадров для армии, медицины, сферы искусств и прочих </w:t>
      </w:r>
      <w:proofErr w:type="gramStart"/>
      <w:r w:rsidRPr="001E60FA">
        <w:rPr>
          <w:rFonts w:ascii="Times New Roman" w:hAnsi="Times New Roman" w:cs="Times New Roman"/>
          <w:sz w:val="28"/>
          <w:szCs w:val="28"/>
        </w:rPr>
        <w:t>узко специализированных</w:t>
      </w:r>
      <w:proofErr w:type="gramEnd"/>
      <w:r w:rsidRPr="001E60FA">
        <w:rPr>
          <w:rFonts w:ascii="Times New Roman" w:hAnsi="Times New Roman" w:cs="Times New Roman"/>
          <w:sz w:val="28"/>
          <w:szCs w:val="28"/>
        </w:rPr>
        <w:t xml:space="preserve"> направлений. </w:t>
      </w:r>
    </w:p>
    <w:p w:rsidR="008331D1" w:rsidRPr="001E60FA" w:rsidRDefault="008331D1" w:rsidP="001E60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2FF4" w:rsidRDefault="008331D1" w:rsidP="001E60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0FA">
        <w:rPr>
          <w:rFonts w:ascii="Times New Roman" w:hAnsi="Times New Roman" w:cs="Times New Roman"/>
          <w:sz w:val="28"/>
          <w:szCs w:val="28"/>
        </w:rPr>
        <w:t>Профессиональное образование после 9 класса для многих учеников школ представляется хорошим решением. На самом деле список профессий пос</w:t>
      </w:r>
      <w:r w:rsidR="001E60FA">
        <w:rPr>
          <w:rFonts w:ascii="Times New Roman" w:hAnsi="Times New Roman" w:cs="Times New Roman"/>
          <w:sz w:val="28"/>
          <w:szCs w:val="28"/>
        </w:rPr>
        <w:t>ле 9 класса достаточно обширный.</w:t>
      </w:r>
    </w:p>
    <w:p w:rsidR="00552FF4" w:rsidRDefault="00552FF4" w:rsidP="001E60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31D1" w:rsidRPr="001E60FA" w:rsidRDefault="008331D1" w:rsidP="001E60FA">
      <w:pPr>
        <w:spacing w:after="0"/>
        <w:ind w:firstLine="567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1E60FA">
        <w:rPr>
          <w:rStyle w:val="a5"/>
          <w:rFonts w:ascii="Times New Roman" w:hAnsi="Times New Roman" w:cs="Times New Roman"/>
          <w:sz w:val="28"/>
          <w:szCs w:val="28"/>
        </w:rPr>
        <w:t>Какие группы профессий можно получить после 9 класса</w:t>
      </w:r>
    </w:p>
    <w:p w:rsidR="00552FF4" w:rsidRDefault="008331D1" w:rsidP="001E60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0FA">
        <w:rPr>
          <w:rFonts w:ascii="Times New Roman" w:hAnsi="Times New Roman" w:cs="Times New Roman"/>
          <w:sz w:val="28"/>
          <w:szCs w:val="28"/>
        </w:rPr>
        <w:t xml:space="preserve">В настоящее время в нашей стране все профессии можно разделить на </w:t>
      </w:r>
      <w:r w:rsidR="00552FF4">
        <w:rPr>
          <w:rFonts w:ascii="Times New Roman" w:hAnsi="Times New Roman" w:cs="Times New Roman"/>
          <w:sz w:val="28"/>
          <w:szCs w:val="28"/>
        </w:rPr>
        <w:t>несколько</w:t>
      </w:r>
      <w:r w:rsidRPr="001E60FA">
        <w:rPr>
          <w:rFonts w:ascii="Times New Roman" w:hAnsi="Times New Roman" w:cs="Times New Roman"/>
          <w:sz w:val="28"/>
          <w:szCs w:val="28"/>
        </w:rPr>
        <w:t xml:space="preserve"> групп. </w:t>
      </w:r>
    </w:p>
    <w:p w:rsidR="00552FF4" w:rsidRPr="00552FF4" w:rsidRDefault="00552FF4" w:rsidP="00552FF4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FF4">
        <w:rPr>
          <w:rFonts w:ascii="Times New Roman" w:hAnsi="Times New Roman" w:cs="Times New Roman"/>
          <w:sz w:val="28"/>
          <w:szCs w:val="28"/>
        </w:rPr>
        <w:lastRenderedPageBreak/>
        <w:t>Гуманитарные профессии</w:t>
      </w:r>
    </w:p>
    <w:p w:rsidR="00552FF4" w:rsidRPr="00552FF4" w:rsidRDefault="008331D1" w:rsidP="00552FF4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FF4">
        <w:rPr>
          <w:rFonts w:ascii="Times New Roman" w:hAnsi="Times New Roman" w:cs="Times New Roman"/>
          <w:sz w:val="28"/>
          <w:szCs w:val="28"/>
        </w:rPr>
        <w:t>Медицинские профе</w:t>
      </w:r>
      <w:r w:rsidR="00552FF4" w:rsidRPr="00552FF4">
        <w:rPr>
          <w:rFonts w:ascii="Times New Roman" w:hAnsi="Times New Roman" w:cs="Times New Roman"/>
          <w:sz w:val="28"/>
          <w:szCs w:val="28"/>
        </w:rPr>
        <w:t>ссии</w:t>
      </w:r>
    </w:p>
    <w:p w:rsidR="00552FF4" w:rsidRPr="00552FF4" w:rsidRDefault="00552FF4" w:rsidP="00552FF4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FF4">
        <w:rPr>
          <w:rFonts w:ascii="Times New Roman" w:hAnsi="Times New Roman" w:cs="Times New Roman"/>
          <w:sz w:val="28"/>
          <w:szCs w:val="28"/>
        </w:rPr>
        <w:t>Профессии сферы услуг</w:t>
      </w:r>
    </w:p>
    <w:p w:rsidR="00552FF4" w:rsidRPr="00552FF4" w:rsidRDefault="00552FF4" w:rsidP="00552FF4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FF4">
        <w:rPr>
          <w:rFonts w:ascii="Times New Roman" w:hAnsi="Times New Roman" w:cs="Times New Roman"/>
          <w:sz w:val="28"/>
          <w:szCs w:val="28"/>
        </w:rPr>
        <w:t>Юридические профессии</w:t>
      </w:r>
    </w:p>
    <w:p w:rsidR="00552FF4" w:rsidRPr="00552FF4" w:rsidRDefault="00552FF4" w:rsidP="00552FF4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FF4">
        <w:rPr>
          <w:rFonts w:ascii="Times New Roman" w:hAnsi="Times New Roman" w:cs="Times New Roman"/>
          <w:sz w:val="28"/>
          <w:szCs w:val="28"/>
        </w:rPr>
        <w:t>Профессии культуры и искусств</w:t>
      </w:r>
    </w:p>
    <w:p w:rsidR="00552FF4" w:rsidRPr="00552FF4" w:rsidRDefault="00552FF4" w:rsidP="00552FF4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2FF4">
        <w:rPr>
          <w:rFonts w:ascii="Times New Roman" w:hAnsi="Times New Roman" w:cs="Times New Roman"/>
          <w:sz w:val="28"/>
          <w:szCs w:val="28"/>
        </w:rPr>
        <w:t>Общественнонаучные</w:t>
      </w:r>
      <w:proofErr w:type="spellEnd"/>
      <w:r w:rsidRPr="00552FF4">
        <w:rPr>
          <w:rFonts w:ascii="Times New Roman" w:hAnsi="Times New Roman" w:cs="Times New Roman"/>
          <w:sz w:val="28"/>
          <w:szCs w:val="28"/>
        </w:rPr>
        <w:t xml:space="preserve"> профессии</w:t>
      </w:r>
    </w:p>
    <w:p w:rsidR="00552FF4" w:rsidRPr="00552FF4" w:rsidRDefault="00552FF4" w:rsidP="00552FF4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FF4">
        <w:rPr>
          <w:rFonts w:ascii="Times New Roman" w:hAnsi="Times New Roman" w:cs="Times New Roman"/>
          <w:sz w:val="28"/>
          <w:szCs w:val="28"/>
        </w:rPr>
        <w:t>Педагогические профессии</w:t>
      </w:r>
    </w:p>
    <w:p w:rsidR="00552FF4" w:rsidRPr="00552FF4" w:rsidRDefault="00552FF4" w:rsidP="00552FF4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FF4">
        <w:rPr>
          <w:rFonts w:ascii="Times New Roman" w:hAnsi="Times New Roman" w:cs="Times New Roman"/>
          <w:sz w:val="28"/>
          <w:szCs w:val="28"/>
        </w:rPr>
        <w:t>Экономические профессии</w:t>
      </w:r>
    </w:p>
    <w:p w:rsidR="00552FF4" w:rsidRPr="00552FF4" w:rsidRDefault="008331D1" w:rsidP="00552FF4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FF4">
        <w:rPr>
          <w:rFonts w:ascii="Times New Roman" w:hAnsi="Times New Roman" w:cs="Times New Roman"/>
          <w:sz w:val="28"/>
          <w:szCs w:val="28"/>
        </w:rPr>
        <w:t>Агра</w:t>
      </w:r>
      <w:r w:rsidR="00552FF4" w:rsidRPr="00552FF4">
        <w:rPr>
          <w:rFonts w:ascii="Times New Roman" w:hAnsi="Times New Roman" w:cs="Times New Roman"/>
          <w:sz w:val="28"/>
          <w:szCs w:val="28"/>
        </w:rPr>
        <w:t xml:space="preserve">рные и </w:t>
      </w:r>
      <w:proofErr w:type="spellStart"/>
      <w:r w:rsidR="00552FF4" w:rsidRPr="00552FF4">
        <w:rPr>
          <w:rFonts w:ascii="Times New Roman" w:hAnsi="Times New Roman" w:cs="Times New Roman"/>
          <w:sz w:val="28"/>
          <w:szCs w:val="28"/>
        </w:rPr>
        <w:t>агроинженерные</w:t>
      </w:r>
      <w:proofErr w:type="spellEnd"/>
      <w:r w:rsidR="00552FF4" w:rsidRPr="00552FF4">
        <w:rPr>
          <w:rFonts w:ascii="Times New Roman" w:hAnsi="Times New Roman" w:cs="Times New Roman"/>
          <w:sz w:val="28"/>
          <w:szCs w:val="28"/>
        </w:rPr>
        <w:t xml:space="preserve"> профессии</w:t>
      </w:r>
    </w:p>
    <w:p w:rsidR="00552FF4" w:rsidRPr="00552FF4" w:rsidRDefault="008331D1" w:rsidP="00552FF4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FF4">
        <w:rPr>
          <w:rFonts w:ascii="Times New Roman" w:hAnsi="Times New Roman" w:cs="Times New Roman"/>
          <w:sz w:val="28"/>
          <w:szCs w:val="28"/>
        </w:rPr>
        <w:t>Профес</w:t>
      </w:r>
      <w:r w:rsidR="00552FF4" w:rsidRPr="00552FF4">
        <w:rPr>
          <w:rFonts w:ascii="Times New Roman" w:hAnsi="Times New Roman" w:cs="Times New Roman"/>
          <w:sz w:val="28"/>
          <w:szCs w:val="28"/>
        </w:rPr>
        <w:t>сии архитектуры и строительства</w:t>
      </w:r>
    </w:p>
    <w:p w:rsidR="00552FF4" w:rsidRPr="00552FF4" w:rsidRDefault="008331D1" w:rsidP="00552FF4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FF4">
        <w:rPr>
          <w:rFonts w:ascii="Times New Roman" w:hAnsi="Times New Roman" w:cs="Times New Roman"/>
          <w:sz w:val="28"/>
          <w:szCs w:val="28"/>
        </w:rPr>
        <w:t>Естественнонаучные и мате</w:t>
      </w:r>
      <w:r w:rsidR="00552FF4" w:rsidRPr="00552FF4">
        <w:rPr>
          <w:rFonts w:ascii="Times New Roman" w:hAnsi="Times New Roman" w:cs="Times New Roman"/>
          <w:sz w:val="28"/>
          <w:szCs w:val="28"/>
        </w:rPr>
        <w:t>матические профессии</w:t>
      </w:r>
    </w:p>
    <w:p w:rsidR="008331D1" w:rsidRPr="00552FF4" w:rsidRDefault="008331D1" w:rsidP="00552FF4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FF4">
        <w:rPr>
          <w:rFonts w:ascii="Times New Roman" w:hAnsi="Times New Roman" w:cs="Times New Roman"/>
          <w:sz w:val="28"/>
          <w:szCs w:val="28"/>
        </w:rPr>
        <w:t>Технические и технологические профессии</w:t>
      </w:r>
    </w:p>
    <w:p w:rsidR="00552FF4" w:rsidRPr="001E60FA" w:rsidRDefault="00552FF4" w:rsidP="001E60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2FF4" w:rsidRDefault="008331D1" w:rsidP="00552FF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E60FA">
        <w:rPr>
          <w:rStyle w:val="a5"/>
          <w:rFonts w:ascii="Times New Roman" w:hAnsi="Times New Roman" w:cs="Times New Roman"/>
          <w:sz w:val="28"/>
          <w:szCs w:val="28"/>
        </w:rPr>
        <w:t>На какие группы профессий после 9 класса ориентироваться девушкам</w:t>
      </w:r>
    </w:p>
    <w:p w:rsidR="00552FF4" w:rsidRPr="00552FF4" w:rsidRDefault="00552FF4" w:rsidP="00552FF4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FF4">
        <w:rPr>
          <w:rFonts w:ascii="Times New Roman" w:hAnsi="Times New Roman" w:cs="Times New Roman"/>
          <w:sz w:val="28"/>
          <w:szCs w:val="28"/>
        </w:rPr>
        <w:t>Гуманитарные профессии</w:t>
      </w:r>
    </w:p>
    <w:p w:rsidR="00552FF4" w:rsidRPr="00552FF4" w:rsidRDefault="008331D1" w:rsidP="00552FF4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FF4">
        <w:rPr>
          <w:rFonts w:ascii="Times New Roman" w:hAnsi="Times New Roman" w:cs="Times New Roman"/>
          <w:sz w:val="28"/>
          <w:szCs w:val="28"/>
        </w:rPr>
        <w:t>Медицинские про</w:t>
      </w:r>
      <w:r w:rsidR="00552FF4" w:rsidRPr="00552FF4">
        <w:rPr>
          <w:rFonts w:ascii="Times New Roman" w:hAnsi="Times New Roman" w:cs="Times New Roman"/>
          <w:sz w:val="28"/>
          <w:szCs w:val="28"/>
        </w:rPr>
        <w:t>фессии</w:t>
      </w:r>
    </w:p>
    <w:p w:rsidR="00552FF4" w:rsidRPr="00552FF4" w:rsidRDefault="00552FF4" w:rsidP="00552FF4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FF4">
        <w:rPr>
          <w:rFonts w:ascii="Times New Roman" w:hAnsi="Times New Roman" w:cs="Times New Roman"/>
          <w:sz w:val="28"/>
          <w:szCs w:val="28"/>
        </w:rPr>
        <w:t>Профессии сферы услуг</w:t>
      </w:r>
    </w:p>
    <w:p w:rsidR="00552FF4" w:rsidRPr="00552FF4" w:rsidRDefault="00552FF4" w:rsidP="00552FF4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FF4">
        <w:rPr>
          <w:rFonts w:ascii="Times New Roman" w:hAnsi="Times New Roman" w:cs="Times New Roman"/>
          <w:sz w:val="28"/>
          <w:szCs w:val="28"/>
        </w:rPr>
        <w:t>Педагогические профессии</w:t>
      </w:r>
    </w:p>
    <w:p w:rsidR="00552FF4" w:rsidRPr="00552FF4" w:rsidRDefault="008331D1" w:rsidP="00552FF4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FF4">
        <w:rPr>
          <w:rFonts w:ascii="Times New Roman" w:hAnsi="Times New Roman" w:cs="Times New Roman"/>
          <w:sz w:val="28"/>
          <w:szCs w:val="28"/>
        </w:rPr>
        <w:t>Экономические профессии</w:t>
      </w:r>
    </w:p>
    <w:p w:rsidR="00552FF4" w:rsidRDefault="00552FF4" w:rsidP="001E60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2FF4" w:rsidRDefault="008331D1" w:rsidP="00552FF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E60FA">
        <w:rPr>
          <w:rStyle w:val="a5"/>
          <w:rFonts w:ascii="Times New Roman" w:hAnsi="Times New Roman" w:cs="Times New Roman"/>
          <w:sz w:val="28"/>
          <w:szCs w:val="28"/>
        </w:rPr>
        <w:t>На какие группы профессий после 9 класса ориентироваться мальчикам</w:t>
      </w:r>
    </w:p>
    <w:p w:rsidR="00552FF4" w:rsidRPr="00552FF4" w:rsidRDefault="008331D1" w:rsidP="00552FF4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FF4">
        <w:rPr>
          <w:rFonts w:ascii="Times New Roman" w:hAnsi="Times New Roman" w:cs="Times New Roman"/>
          <w:sz w:val="28"/>
          <w:szCs w:val="28"/>
        </w:rPr>
        <w:t>Агра</w:t>
      </w:r>
      <w:r w:rsidR="00552FF4" w:rsidRPr="00552FF4">
        <w:rPr>
          <w:rFonts w:ascii="Times New Roman" w:hAnsi="Times New Roman" w:cs="Times New Roman"/>
          <w:sz w:val="28"/>
          <w:szCs w:val="28"/>
        </w:rPr>
        <w:t xml:space="preserve">рные и </w:t>
      </w:r>
      <w:proofErr w:type="spellStart"/>
      <w:r w:rsidR="00552FF4" w:rsidRPr="00552FF4">
        <w:rPr>
          <w:rFonts w:ascii="Times New Roman" w:hAnsi="Times New Roman" w:cs="Times New Roman"/>
          <w:sz w:val="28"/>
          <w:szCs w:val="28"/>
        </w:rPr>
        <w:t>агроинженерные</w:t>
      </w:r>
      <w:proofErr w:type="spellEnd"/>
      <w:r w:rsidR="00552FF4" w:rsidRPr="00552FF4">
        <w:rPr>
          <w:rFonts w:ascii="Times New Roman" w:hAnsi="Times New Roman" w:cs="Times New Roman"/>
          <w:sz w:val="28"/>
          <w:szCs w:val="28"/>
        </w:rPr>
        <w:t xml:space="preserve"> профессии</w:t>
      </w:r>
    </w:p>
    <w:p w:rsidR="00552FF4" w:rsidRPr="00552FF4" w:rsidRDefault="008331D1" w:rsidP="00552FF4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FF4">
        <w:rPr>
          <w:rFonts w:ascii="Times New Roman" w:hAnsi="Times New Roman" w:cs="Times New Roman"/>
          <w:sz w:val="28"/>
          <w:szCs w:val="28"/>
        </w:rPr>
        <w:t>Профес</w:t>
      </w:r>
      <w:r w:rsidR="00552FF4" w:rsidRPr="00552FF4">
        <w:rPr>
          <w:rFonts w:ascii="Times New Roman" w:hAnsi="Times New Roman" w:cs="Times New Roman"/>
          <w:sz w:val="28"/>
          <w:szCs w:val="28"/>
        </w:rPr>
        <w:t>сии архитектуры и строительства</w:t>
      </w:r>
    </w:p>
    <w:p w:rsidR="00552FF4" w:rsidRPr="00552FF4" w:rsidRDefault="008331D1" w:rsidP="00552FF4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FF4">
        <w:rPr>
          <w:rFonts w:ascii="Times New Roman" w:hAnsi="Times New Roman" w:cs="Times New Roman"/>
          <w:sz w:val="28"/>
          <w:szCs w:val="28"/>
        </w:rPr>
        <w:t>Естественнонау</w:t>
      </w:r>
      <w:r w:rsidR="00552FF4" w:rsidRPr="00552FF4">
        <w:rPr>
          <w:rFonts w:ascii="Times New Roman" w:hAnsi="Times New Roman" w:cs="Times New Roman"/>
          <w:sz w:val="28"/>
          <w:szCs w:val="28"/>
        </w:rPr>
        <w:t>чные и математические профессии</w:t>
      </w:r>
    </w:p>
    <w:p w:rsidR="008331D1" w:rsidRPr="00552FF4" w:rsidRDefault="008331D1" w:rsidP="00552FF4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FF4">
        <w:rPr>
          <w:rFonts w:ascii="Times New Roman" w:hAnsi="Times New Roman" w:cs="Times New Roman"/>
          <w:sz w:val="28"/>
          <w:szCs w:val="28"/>
        </w:rPr>
        <w:t>Технические и технологические профессии</w:t>
      </w:r>
    </w:p>
    <w:p w:rsidR="00552FF4" w:rsidRDefault="00552FF4" w:rsidP="00552FF4">
      <w:pPr>
        <w:spacing w:after="0"/>
        <w:ind w:firstLine="567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552FF4" w:rsidRDefault="008331D1" w:rsidP="00552FF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E60FA">
        <w:rPr>
          <w:rStyle w:val="a5"/>
          <w:rFonts w:ascii="Times New Roman" w:hAnsi="Times New Roman" w:cs="Times New Roman"/>
          <w:sz w:val="28"/>
          <w:szCs w:val="28"/>
        </w:rPr>
        <w:t>Профессии после 9 класса интересные и для мальчиков и для девочек:</w:t>
      </w:r>
    </w:p>
    <w:p w:rsidR="00552FF4" w:rsidRPr="00552FF4" w:rsidRDefault="00552FF4" w:rsidP="00552FF4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FF4">
        <w:rPr>
          <w:rFonts w:ascii="Times New Roman" w:hAnsi="Times New Roman" w:cs="Times New Roman"/>
          <w:sz w:val="28"/>
          <w:szCs w:val="28"/>
        </w:rPr>
        <w:t>Юридические профессии</w:t>
      </w:r>
    </w:p>
    <w:p w:rsidR="008331D1" w:rsidRDefault="008331D1" w:rsidP="00552FF4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FF4">
        <w:rPr>
          <w:rFonts w:ascii="Times New Roman" w:hAnsi="Times New Roman" w:cs="Times New Roman"/>
          <w:sz w:val="28"/>
          <w:szCs w:val="28"/>
        </w:rPr>
        <w:t>Профессии культуры и искусств</w:t>
      </w:r>
    </w:p>
    <w:p w:rsidR="00552FF4" w:rsidRPr="00552FF4" w:rsidRDefault="00552FF4" w:rsidP="00552FF4">
      <w:pPr>
        <w:pStyle w:val="a7"/>
        <w:spacing w:after="0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sectPr w:rsidR="00552FF4" w:rsidRPr="00552FF4" w:rsidSect="00082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90E83"/>
    <w:multiLevelType w:val="hybridMultilevel"/>
    <w:tmpl w:val="F61044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32362C9"/>
    <w:multiLevelType w:val="hybridMultilevel"/>
    <w:tmpl w:val="F7F88A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F095E48"/>
    <w:multiLevelType w:val="hybridMultilevel"/>
    <w:tmpl w:val="5D84E9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5FF2F93"/>
    <w:multiLevelType w:val="hybridMultilevel"/>
    <w:tmpl w:val="C178B8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AEB5F25"/>
    <w:multiLevelType w:val="hybridMultilevel"/>
    <w:tmpl w:val="A31283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331D1"/>
    <w:rsid w:val="000820E3"/>
    <w:rsid w:val="001E60FA"/>
    <w:rsid w:val="00552FF4"/>
    <w:rsid w:val="006239E3"/>
    <w:rsid w:val="008331D1"/>
    <w:rsid w:val="00AC3458"/>
    <w:rsid w:val="00D66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3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31D1"/>
    <w:rPr>
      <w:color w:val="0000FF"/>
      <w:u w:val="single"/>
    </w:rPr>
  </w:style>
  <w:style w:type="character" w:styleId="a5">
    <w:name w:val="Strong"/>
    <w:basedOn w:val="a0"/>
    <w:uiPriority w:val="22"/>
    <w:qFormat/>
    <w:rsid w:val="008331D1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1E60FA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1E60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8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2017-02-01T15:00:00Z</dcterms:created>
  <dcterms:modified xsi:type="dcterms:W3CDTF">2017-02-09T17:24:00Z</dcterms:modified>
</cp:coreProperties>
</file>